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2"/>
        <w:tblW w:w="0" w:type="auto"/>
        <w:tblBorders>
          <w:insideH w:val="single" w:sz="6" w:space="0" w:color="auto"/>
          <w:insideV w:val="single" w:sz="6" w:space="0" w:color="auto"/>
        </w:tblBorders>
        <w:tblLook w:val="0000"/>
      </w:tblPr>
      <w:tblGrid>
        <w:gridCol w:w="4320"/>
      </w:tblGrid>
      <w:tr w:rsidR="00C33A02" w:rsidTr="00F65C38">
        <w:trPr>
          <w:trHeight w:val="5245"/>
        </w:trPr>
        <w:tc>
          <w:tcPr>
            <w:tcW w:w="4320" w:type="dxa"/>
          </w:tcPr>
          <w:p w:rsidR="00C33A02" w:rsidRDefault="00806AB6" w:rsidP="00C33A02">
            <w:pPr>
              <w:jc w:val="center"/>
              <w:rPr>
                <w:u w:val="single"/>
              </w:rPr>
            </w:pPr>
            <w:r>
              <w:rPr>
                <w:noProof/>
              </w:rPr>
              <w:drawing>
                <wp:inline distT="0" distB="0" distL="0" distR="0">
                  <wp:extent cx="542925" cy="65722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3A02" w:rsidRDefault="00C33A02" w:rsidP="00C33A02">
            <w:pPr>
              <w:jc w:val="center"/>
              <w:rPr>
                <w:u w:val="single"/>
              </w:rPr>
            </w:pPr>
          </w:p>
          <w:p w:rsidR="00C33A02" w:rsidRPr="00DB7E0B" w:rsidRDefault="00C33A02" w:rsidP="00C33A02">
            <w:pPr>
              <w:jc w:val="center"/>
              <w:rPr>
                <w:b/>
                <w:sz w:val="20"/>
                <w:szCs w:val="20"/>
              </w:rPr>
            </w:pPr>
            <w:r w:rsidRPr="00DB7E0B">
              <w:rPr>
                <w:b/>
                <w:u w:val="single"/>
              </w:rPr>
              <w:t>МЧС РОССИИ</w:t>
            </w:r>
          </w:p>
          <w:p w:rsidR="00C33A02" w:rsidRDefault="00C33A02" w:rsidP="00C33A02">
            <w:pPr>
              <w:widowControl w:val="0"/>
              <w:tabs>
                <w:tab w:val="left" w:pos="446"/>
              </w:tabs>
              <w:autoSpaceDE w:val="0"/>
              <w:autoSpaceDN w:val="0"/>
              <w:adjustRightInd w:val="0"/>
              <w:spacing w:line="206" w:lineRule="atLeast"/>
              <w:jc w:val="center"/>
              <w:rPr>
                <w:b/>
                <w:bCs/>
                <w:sz w:val="16"/>
                <w:szCs w:val="16"/>
              </w:rPr>
            </w:pPr>
          </w:p>
          <w:p w:rsidR="00C33A02" w:rsidRDefault="00C33A02" w:rsidP="00C33A02">
            <w:pPr>
              <w:pStyle w:val="a3"/>
              <w:framePr w:w="0" w:hRule="auto" w:hSpace="0" w:wrap="auto" w:vAnchor="margin" w:hAnchor="text" w:xAlign="left" w:yAlign="inline"/>
              <w:pBdr>
                <w:bottom w:val="none" w:sz="0" w:space="0" w:color="auto"/>
              </w:pBdr>
              <w:rPr>
                <w:sz w:val="18"/>
              </w:rPr>
            </w:pPr>
            <w:r w:rsidRPr="00DB7E0B">
              <w:rPr>
                <w:sz w:val="20"/>
                <w:szCs w:val="20"/>
              </w:rPr>
              <w:t>СИБИРСКИ</w:t>
            </w:r>
            <w:r>
              <w:rPr>
                <w:sz w:val="18"/>
              </w:rPr>
              <w:t>Й</w:t>
            </w:r>
          </w:p>
          <w:p w:rsidR="00C33A02" w:rsidRPr="00DB7E0B" w:rsidRDefault="00C33A02" w:rsidP="00C33A02">
            <w:pPr>
              <w:pStyle w:val="a3"/>
              <w:framePr w:w="0" w:hRule="auto" w:hSpace="0" w:wrap="auto" w:vAnchor="margin" w:hAnchor="text" w:xAlign="left" w:yAlign="inline"/>
              <w:pBdr>
                <w:bottom w:val="none" w:sz="0" w:space="0" w:color="auto"/>
              </w:pBdr>
              <w:rPr>
                <w:sz w:val="20"/>
                <w:szCs w:val="20"/>
              </w:rPr>
            </w:pPr>
            <w:r w:rsidRPr="00DB7E0B">
              <w:rPr>
                <w:sz w:val="20"/>
                <w:szCs w:val="20"/>
              </w:rPr>
              <w:t>РЕГИОНАЛЬНЫЙ ЦЕНТР ПО ДЕЛАМ</w:t>
            </w:r>
          </w:p>
          <w:p w:rsidR="00C33A02" w:rsidRPr="00DB7E0B" w:rsidRDefault="00C33A02" w:rsidP="00C33A02">
            <w:pPr>
              <w:pStyle w:val="a3"/>
              <w:framePr w:w="0" w:hRule="auto" w:hSpace="0" w:wrap="auto" w:vAnchor="margin" w:hAnchor="text" w:xAlign="left" w:yAlign="inline"/>
              <w:pBdr>
                <w:bottom w:val="none" w:sz="0" w:space="0" w:color="auto"/>
              </w:pBdr>
              <w:rPr>
                <w:sz w:val="20"/>
                <w:szCs w:val="20"/>
              </w:rPr>
            </w:pPr>
            <w:r w:rsidRPr="00DB7E0B">
              <w:rPr>
                <w:sz w:val="20"/>
                <w:szCs w:val="20"/>
              </w:rPr>
              <w:t>ГРАЖДАНСКОЙ ОБОРОНЫ,</w:t>
            </w:r>
          </w:p>
          <w:p w:rsidR="00C33A02" w:rsidRPr="00DB7E0B" w:rsidRDefault="00C33A02" w:rsidP="00C33A02">
            <w:pPr>
              <w:pStyle w:val="a3"/>
              <w:framePr w:w="0" w:hRule="auto" w:hSpace="0" w:wrap="auto" w:vAnchor="margin" w:hAnchor="text" w:xAlign="left" w:yAlign="inline"/>
              <w:pBdr>
                <w:bottom w:val="none" w:sz="0" w:space="0" w:color="auto"/>
              </w:pBdr>
              <w:rPr>
                <w:sz w:val="20"/>
                <w:szCs w:val="20"/>
              </w:rPr>
            </w:pPr>
            <w:r w:rsidRPr="00DB7E0B">
              <w:rPr>
                <w:sz w:val="20"/>
                <w:szCs w:val="20"/>
              </w:rPr>
              <w:t>ЧРЕЗВЫЧАЙНЫМ СИТУАЦИЯМ И</w:t>
            </w:r>
          </w:p>
          <w:p w:rsidR="00C33A02" w:rsidRPr="00DB7E0B" w:rsidRDefault="00C33A02" w:rsidP="00C33A02">
            <w:pPr>
              <w:pStyle w:val="a3"/>
              <w:framePr w:w="0" w:hRule="auto" w:hSpace="0" w:wrap="auto" w:vAnchor="margin" w:hAnchor="text" w:xAlign="left" w:yAlign="inline"/>
              <w:pBdr>
                <w:bottom w:val="none" w:sz="0" w:space="0" w:color="auto"/>
              </w:pBdr>
              <w:rPr>
                <w:sz w:val="20"/>
                <w:szCs w:val="20"/>
              </w:rPr>
            </w:pPr>
            <w:r w:rsidRPr="00DB7E0B">
              <w:rPr>
                <w:sz w:val="20"/>
                <w:szCs w:val="20"/>
              </w:rPr>
              <w:t>ЛИКВИДАЦИИ ПОСЛЕДСТВИЙ</w:t>
            </w:r>
          </w:p>
          <w:p w:rsidR="00C33A02" w:rsidRDefault="00C33A02" w:rsidP="00C33A02">
            <w:pPr>
              <w:pStyle w:val="a3"/>
              <w:framePr w:w="0" w:hRule="auto" w:hSpace="0" w:wrap="auto" w:vAnchor="margin" w:hAnchor="text" w:xAlign="left" w:yAlign="inline"/>
              <w:pBdr>
                <w:bottom w:val="none" w:sz="0" w:space="0" w:color="auto"/>
              </w:pBdr>
              <w:rPr>
                <w:sz w:val="18"/>
              </w:rPr>
            </w:pPr>
            <w:r w:rsidRPr="00DB7E0B">
              <w:rPr>
                <w:sz w:val="20"/>
                <w:szCs w:val="20"/>
              </w:rPr>
              <w:t>СТИХИЙНЫХ БЕДСТВИЙ</w:t>
            </w:r>
          </w:p>
          <w:p w:rsidR="00C33A02" w:rsidRDefault="00C33A02" w:rsidP="00C33A02">
            <w:pPr>
              <w:tabs>
                <w:tab w:val="left" w:pos="3320"/>
              </w:tabs>
              <w:jc w:val="center"/>
              <w:rPr>
                <w:b/>
              </w:rPr>
            </w:pPr>
            <w:proofErr w:type="gramStart"/>
            <w:r w:rsidRPr="00DB7E0B">
              <w:rPr>
                <w:b/>
              </w:rPr>
              <w:t>(</w:t>
            </w:r>
            <w:r>
              <w:rPr>
                <w:b/>
              </w:rPr>
              <w:t>Сибирский региональный</w:t>
            </w:r>
            <w:proofErr w:type="gramEnd"/>
          </w:p>
          <w:p w:rsidR="00C33A02" w:rsidRPr="0081646D" w:rsidRDefault="00C33A02" w:rsidP="00C33A02">
            <w:pPr>
              <w:tabs>
                <w:tab w:val="left" w:pos="3320"/>
              </w:tabs>
              <w:jc w:val="center"/>
              <w:rPr>
                <w:b/>
              </w:rPr>
            </w:pPr>
            <w:r w:rsidRPr="00DB7E0B">
              <w:rPr>
                <w:b/>
              </w:rPr>
              <w:t>центр МЧС России)</w:t>
            </w:r>
          </w:p>
          <w:p w:rsidR="00C33A02" w:rsidRDefault="00C33A02" w:rsidP="00C33A02">
            <w:pPr>
              <w:jc w:val="center"/>
            </w:pPr>
          </w:p>
          <w:p w:rsidR="00C33A02" w:rsidRPr="00DB7E0B" w:rsidRDefault="00C33A02" w:rsidP="00C33A02">
            <w:pPr>
              <w:tabs>
                <w:tab w:val="left" w:pos="3000"/>
              </w:tabs>
              <w:jc w:val="center"/>
              <w:rPr>
                <w:sz w:val="20"/>
                <w:szCs w:val="20"/>
              </w:rPr>
            </w:pPr>
            <w:r w:rsidRPr="00DB7E0B">
              <w:rPr>
                <w:sz w:val="20"/>
                <w:szCs w:val="20"/>
              </w:rPr>
              <w:t>ул. Ленинградская, 42,</w:t>
            </w:r>
            <w:r>
              <w:rPr>
                <w:sz w:val="20"/>
                <w:szCs w:val="20"/>
              </w:rPr>
              <w:t xml:space="preserve"> </w:t>
            </w:r>
            <w:r w:rsidRPr="00DB7E0B">
              <w:rPr>
                <w:sz w:val="20"/>
                <w:szCs w:val="20"/>
              </w:rPr>
              <w:t xml:space="preserve"> г</w:t>
            </w:r>
            <w:proofErr w:type="gramStart"/>
            <w:r w:rsidRPr="00DB7E0B">
              <w:rPr>
                <w:sz w:val="20"/>
                <w:szCs w:val="20"/>
              </w:rPr>
              <w:t>.К</w:t>
            </w:r>
            <w:proofErr w:type="gramEnd"/>
            <w:r w:rsidRPr="00DB7E0B">
              <w:rPr>
                <w:sz w:val="20"/>
                <w:szCs w:val="20"/>
              </w:rPr>
              <w:t>расноярск, 660074</w:t>
            </w:r>
          </w:p>
          <w:p w:rsidR="00C33A02" w:rsidRDefault="00C33A02" w:rsidP="00C33A02">
            <w:pPr>
              <w:tabs>
                <w:tab w:val="left" w:pos="3000"/>
              </w:tabs>
              <w:jc w:val="center"/>
              <w:rPr>
                <w:sz w:val="20"/>
                <w:szCs w:val="20"/>
              </w:rPr>
            </w:pPr>
            <w:r w:rsidRPr="00DB7E0B">
              <w:rPr>
                <w:sz w:val="20"/>
                <w:szCs w:val="20"/>
              </w:rPr>
              <w:t>факс (8-391) 266-12-56, тел. (8-391) 266-12-68,</w:t>
            </w:r>
          </w:p>
          <w:p w:rsidR="00C33A02" w:rsidRDefault="00C33A02" w:rsidP="00C33A02">
            <w:pPr>
              <w:tabs>
                <w:tab w:val="left" w:pos="3000"/>
              </w:tabs>
              <w:jc w:val="center"/>
              <w:rPr>
                <w:sz w:val="20"/>
                <w:szCs w:val="20"/>
              </w:rPr>
            </w:pPr>
            <w:r w:rsidRPr="00DB7E0B">
              <w:rPr>
                <w:sz w:val="20"/>
                <w:szCs w:val="20"/>
              </w:rPr>
              <w:t>223-68-16</w:t>
            </w:r>
            <w:r>
              <w:rPr>
                <w:sz w:val="20"/>
                <w:szCs w:val="20"/>
              </w:rPr>
              <w:t xml:space="preserve">   </w:t>
            </w:r>
            <w:r w:rsidRPr="00DB7E0B">
              <w:rPr>
                <w:sz w:val="20"/>
                <w:szCs w:val="20"/>
              </w:rPr>
              <w:t>«ФЛЮКСИЯ»</w:t>
            </w:r>
          </w:p>
          <w:p w:rsidR="00C33A02" w:rsidRPr="0081646D" w:rsidRDefault="00C33A02" w:rsidP="00C33A02">
            <w:pPr>
              <w:jc w:val="center"/>
              <w:rPr>
                <w:sz w:val="20"/>
                <w:szCs w:val="20"/>
              </w:rPr>
            </w:pPr>
          </w:p>
          <w:p w:rsidR="00C33A02" w:rsidRPr="00873405" w:rsidRDefault="00AA4D34" w:rsidP="000955A4">
            <w:pPr>
              <w:tabs>
                <w:tab w:val="left" w:pos="2860"/>
              </w:tabs>
              <w:ind w:left="12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</w:t>
            </w:r>
            <w:r w:rsidR="00C20D76" w:rsidRPr="002A4D05">
              <w:rPr>
                <w:sz w:val="20"/>
                <w:szCs w:val="20"/>
              </w:rPr>
              <w:t xml:space="preserve"> </w:t>
            </w:r>
            <w:r w:rsidR="00873405" w:rsidRPr="002A4D05">
              <w:rPr>
                <w:sz w:val="20"/>
                <w:szCs w:val="20"/>
              </w:rPr>
              <w:t>.201</w:t>
            </w:r>
            <w:r w:rsidR="002A4D05" w:rsidRPr="002A4D05">
              <w:rPr>
                <w:sz w:val="20"/>
                <w:szCs w:val="20"/>
              </w:rPr>
              <w:t>4</w:t>
            </w:r>
            <w:r w:rsidR="00873405" w:rsidRPr="002A4D05">
              <w:rPr>
                <w:sz w:val="20"/>
                <w:szCs w:val="20"/>
              </w:rPr>
              <w:t>г.</w:t>
            </w:r>
            <w:r w:rsidR="00873405">
              <w:rPr>
                <w:sz w:val="20"/>
                <w:szCs w:val="20"/>
              </w:rPr>
              <w:t xml:space="preserve"> </w:t>
            </w:r>
            <w:r w:rsidR="00C33A02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>174-1-22</w:t>
            </w:r>
          </w:p>
        </w:tc>
      </w:tr>
    </w:tbl>
    <w:p w:rsidR="00DB41ED" w:rsidRDefault="00DB41ED" w:rsidP="00EA79E1">
      <w:pPr>
        <w:spacing w:line="360" w:lineRule="auto"/>
        <w:ind w:left="4678"/>
        <w:jc w:val="center"/>
      </w:pPr>
    </w:p>
    <w:p w:rsidR="00DB41ED" w:rsidRDefault="00DB41ED" w:rsidP="00EA79E1">
      <w:pPr>
        <w:ind w:left="4678"/>
        <w:jc w:val="center"/>
        <w:rPr>
          <w:sz w:val="28"/>
          <w:szCs w:val="28"/>
        </w:rPr>
      </w:pPr>
    </w:p>
    <w:p w:rsidR="00DB41ED" w:rsidRDefault="00DB41ED" w:rsidP="00EA79E1">
      <w:pPr>
        <w:ind w:left="4678"/>
        <w:jc w:val="center"/>
        <w:rPr>
          <w:sz w:val="28"/>
          <w:szCs w:val="28"/>
        </w:rPr>
      </w:pPr>
    </w:p>
    <w:p w:rsidR="00DB41ED" w:rsidRDefault="00DB41ED" w:rsidP="00EA79E1">
      <w:pPr>
        <w:ind w:left="4678"/>
        <w:jc w:val="center"/>
        <w:rPr>
          <w:sz w:val="28"/>
          <w:szCs w:val="28"/>
        </w:rPr>
      </w:pPr>
    </w:p>
    <w:p w:rsidR="003E0666" w:rsidRDefault="003E0666" w:rsidP="00EA79E1">
      <w:pPr>
        <w:pStyle w:val="a5"/>
        <w:ind w:left="4678" w:firstLine="0"/>
      </w:pPr>
    </w:p>
    <w:p w:rsidR="00970CFE" w:rsidRDefault="00970CFE" w:rsidP="00970CFE">
      <w:pPr>
        <w:pStyle w:val="a5"/>
        <w:ind w:left="4500" w:firstLine="0"/>
      </w:pPr>
      <w:r>
        <w:t xml:space="preserve">гр. </w:t>
      </w:r>
      <w:r w:rsidR="00CB40BB">
        <w:t>Патрушеву Владимиру Вячеславовичу</w:t>
      </w:r>
    </w:p>
    <w:p w:rsidR="00970CFE" w:rsidRDefault="00970CFE" w:rsidP="00970CFE">
      <w:pPr>
        <w:pStyle w:val="a5"/>
        <w:ind w:left="4500" w:firstLine="0"/>
      </w:pPr>
    </w:p>
    <w:p w:rsidR="00970CFE" w:rsidRDefault="00970CFE" w:rsidP="00970CFE">
      <w:pPr>
        <w:ind w:left="4678"/>
        <w:jc w:val="center"/>
        <w:rPr>
          <w:sz w:val="28"/>
          <w:szCs w:val="28"/>
        </w:rPr>
      </w:pPr>
    </w:p>
    <w:p w:rsidR="0084733E" w:rsidRPr="000B745C" w:rsidRDefault="009C5609" w:rsidP="0084733E">
      <w:pPr>
        <w:ind w:left="4678"/>
        <w:jc w:val="center"/>
        <w:rPr>
          <w:sz w:val="28"/>
          <w:szCs w:val="28"/>
        </w:rPr>
      </w:pPr>
      <w:hyperlink r:id="rId6" w:history="1">
        <w:r w:rsidR="00CB40BB" w:rsidRPr="00892E6C">
          <w:rPr>
            <w:rStyle w:val="a7"/>
            <w:sz w:val="28"/>
            <w:szCs w:val="28"/>
            <w:lang w:val="en-US"/>
          </w:rPr>
          <w:t>patrushevvv</w:t>
        </w:r>
        <w:r w:rsidR="00CB40BB" w:rsidRPr="00892E6C">
          <w:rPr>
            <w:rStyle w:val="a7"/>
            <w:sz w:val="28"/>
            <w:szCs w:val="28"/>
          </w:rPr>
          <w:t>@</w:t>
        </w:r>
        <w:r w:rsidR="00CB40BB" w:rsidRPr="00892E6C">
          <w:rPr>
            <w:rStyle w:val="a7"/>
            <w:sz w:val="28"/>
            <w:szCs w:val="28"/>
            <w:lang w:val="en-US"/>
          </w:rPr>
          <w:t>mail</w:t>
        </w:r>
        <w:r w:rsidR="00CB40BB" w:rsidRPr="00892E6C">
          <w:rPr>
            <w:rStyle w:val="a7"/>
            <w:sz w:val="28"/>
            <w:szCs w:val="28"/>
          </w:rPr>
          <w:t>.</w:t>
        </w:r>
        <w:r w:rsidR="00CB40BB" w:rsidRPr="00892E6C">
          <w:rPr>
            <w:rStyle w:val="a7"/>
            <w:sz w:val="28"/>
            <w:szCs w:val="28"/>
            <w:lang w:val="en-US"/>
          </w:rPr>
          <w:t>ru</w:t>
        </w:r>
      </w:hyperlink>
    </w:p>
    <w:p w:rsidR="00970CFE" w:rsidRPr="00CB40BB" w:rsidRDefault="006C2702" w:rsidP="00970CFE">
      <w:pPr>
        <w:ind w:left="4678"/>
        <w:jc w:val="center"/>
        <w:rPr>
          <w:sz w:val="28"/>
          <w:szCs w:val="28"/>
        </w:rPr>
      </w:pPr>
      <w:r w:rsidRPr="00AA4D34">
        <w:rPr>
          <w:sz w:val="28"/>
          <w:szCs w:val="28"/>
        </w:rPr>
        <w:t>8951</w:t>
      </w:r>
      <w:r w:rsidR="00CB40BB">
        <w:rPr>
          <w:sz w:val="28"/>
          <w:szCs w:val="28"/>
        </w:rPr>
        <w:t>9360762</w:t>
      </w:r>
    </w:p>
    <w:p w:rsidR="0057683F" w:rsidRDefault="0057683F" w:rsidP="00970CFE">
      <w:pPr>
        <w:ind w:left="4678"/>
        <w:jc w:val="center"/>
        <w:rPr>
          <w:sz w:val="28"/>
          <w:szCs w:val="28"/>
        </w:rPr>
      </w:pPr>
    </w:p>
    <w:p w:rsidR="00970CFE" w:rsidRDefault="00970CFE" w:rsidP="00970CFE">
      <w:pPr>
        <w:ind w:left="4678"/>
        <w:jc w:val="center"/>
        <w:rPr>
          <w:sz w:val="28"/>
          <w:szCs w:val="28"/>
        </w:rPr>
      </w:pPr>
    </w:p>
    <w:p w:rsidR="00970CFE" w:rsidRDefault="00970CFE" w:rsidP="00970CFE">
      <w:pPr>
        <w:ind w:left="4678"/>
        <w:jc w:val="center"/>
        <w:rPr>
          <w:sz w:val="28"/>
          <w:szCs w:val="28"/>
        </w:rPr>
      </w:pPr>
    </w:p>
    <w:p w:rsidR="00970CFE" w:rsidRDefault="00970CFE" w:rsidP="00970CFE">
      <w:pPr>
        <w:ind w:left="4678"/>
        <w:jc w:val="center"/>
        <w:rPr>
          <w:sz w:val="28"/>
          <w:szCs w:val="28"/>
        </w:rPr>
      </w:pPr>
    </w:p>
    <w:p w:rsidR="00970CFE" w:rsidRDefault="00970CFE" w:rsidP="00970CFE">
      <w:pPr>
        <w:ind w:left="4678"/>
        <w:jc w:val="center"/>
        <w:rPr>
          <w:sz w:val="28"/>
          <w:szCs w:val="28"/>
        </w:rPr>
      </w:pPr>
    </w:p>
    <w:p w:rsidR="00571E25" w:rsidRDefault="00571E25" w:rsidP="00EA79E1">
      <w:pPr>
        <w:ind w:left="4678"/>
        <w:jc w:val="center"/>
        <w:rPr>
          <w:sz w:val="28"/>
          <w:szCs w:val="28"/>
        </w:rPr>
      </w:pPr>
    </w:p>
    <w:p w:rsidR="00345E2D" w:rsidRPr="00A82190" w:rsidRDefault="00345E2D" w:rsidP="00EA79E1">
      <w:pPr>
        <w:ind w:left="4678"/>
        <w:jc w:val="center"/>
        <w:rPr>
          <w:sz w:val="28"/>
          <w:szCs w:val="28"/>
        </w:rPr>
      </w:pPr>
    </w:p>
    <w:p w:rsidR="00CF525E" w:rsidRDefault="00CF525E" w:rsidP="004D343A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DE20E1">
        <w:rPr>
          <w:sz w:val="28"/>
          <w:szCs w:val="28"/>
        </w:rPr>
        <w:t>о поиску</w:t>
      </w:r>
      <w:r>
        <w:rPr>
          <w:sz w:val="28"/>
          <w:szCs w:val="28"/>
        </w:rPr>
        <w:t xml:space="preserve"> </w:t>
      </w:r>
      <w:r w:rsidR="00DE20E1">
        <w:rPr>
          <w:sz w:val="28"/>
          <w:szCs w:val="28"/>
        </w:rPr>
        <w:t>парапланерист</w:t>
      </w:r>
      <w:r w:rsidR="008B7FF9">
        <w:rPr>
          <w:sz w:val="28"/>
          <w:szCs w:val="28"/>
        </w:rPr>
        <w:t>ов</w:t>
      </w:r>
    </w:p>
    <w:p w:rsidR="00F65C38" w:rsidRDefault="00DE20E1" w:rsidP="004D343A">
      <w:pPr>
        <w:rPr>
          <w:sz w:val="28"/>
          <w:szCs w:val="28"/>
        </w:rPr>
      </w:pPr>
      <w:r>
        <w:rPr>
          <w:sz w:val="28"/>
          <w:szCs w:val="28"/>
        </w:rPr>
        <w:t>в Республике Алтай</w:t>
      </w:r>
    </w:p>
    <w:p w:rsidR="00F65C38" w:rsidRDefault="00F65C38" w:rsidP="002A4D05">
      <w:pPr>
        <w:spacing w:line="300" w:lineRule="exact"/>
        <w:jc w:val="both"/>
        <w:rPr>
          <w:sz w:val="28"/>
          <w:szCs w:val="28"/>
        </w:rPr>
      </w:pPr>
    </w:p>
    <w:p w:rsidR="001015AD" w:rsidRDefault="001015AD" w:rsidP="002A4D05">
      <w:pPr>
        <w:spacing w:line="300" w:lineRule="exact"/>
        <w:jc w:val="both"/>
        <w:rPr>
          <w:sz w:val="28"/>
          <w:szCs w:val="28"/>
        </w:rPr>
      </w:pPr>
    </w:p>
    <w:p w:rsidR="001015AD" w:rsidRDefault="001015AD" w:rsidP="00993BD4">
      <w:pPr>
        <w:spacing w:line="31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Уважаем</w:t>
      </w:r>
      <w:r w:rsidR="00CB40BB">
        <w:rPr>
          <w:sz w:val="28"/>
          <w:szCs w:val="28"/>
        </w:rPr>
        <w:t>ый</w:t>
      </w:r>
      <w:r>
        <w:rPr>
          <w:sz w:val="28"/>
          <w:szCs w:val="28"/>
        </w:rPr>
        <w:t xml:space="preserve"> </w:t>
      </w:r>
      <w:r w:rsidR="00CB40BB">
        <w:rPr>
          <w:sz w:val="28"/>
          <w:szCs w:val="28"/>
        </w:rPr>
        <w:t>Владимир Вячеславович</w:t>
      </w:r>
      <w:r>
        <w:rPr>
          <w:sz w:val="28"/>
          <w:szCs w:val="28"/>
        </w:rPr>
        <w:t>!</w:t>
      </w:r>
    </w:p>
    <w:p w:rsidR="002A4D05" w:rsidRDefault="002A4D05" w:rsidP="00993BD4">
      <w:pPr>
        <w:spacing w:line="312" w:lineRule="auto"/>
        <w:jc w:val="both"/>
        <w:rPr>
          <w:bCs/>
          <w:iCs/>
          <w:sz w:val="28"/>
          <w:szCs w:val="28"/>
        </w:rPr>
      </w:pPr>
    </w:p>
    <w:p w:rsidR="0021116F" w:rsidRDefault="00242D92" w:rsidP="00993BD4">
      <w:pPr>
        <w:pStyle w:val="aa"/>
        <w:spacing w:after="0" w:line="312" w:lineRule="auto"/>
        <w:ind w:right="-10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Ваше </w:t>
      </w:r>
      <w:proofErr w:type="gramStart"/>
      <w:r>
        <w:rPr>
          <w:sz w:val="28"/>
          <w:szCs w:val="28"/>
        </w:rPr>
        <w:t>обращение</w:t>
      </w:r>
      <w:proofErr w:type="gramEnd"/>
      <w:r w:rsidR="00F606D6" w:rsidRPr="00A5261A">
        <w:rPr>
          <w:sz w:val="28"/>
          <w:szCs w:val="28"/>
        </w:rPr>
        <w:t xml:space="preserve"> </w:t>
      </w:r>
      <w:r w:rsidR="0021116F">
        <w:rPr>
          <w:sz w:val="28"/>
          <w:szCs w:val="28"/>
        </w:rPr>
        <w:t xml:space="preserve">на имя Президента Российской Федерации </w:t>
      </w:r>
      <w:r>
        <w:rPr>
          <w:sz w:val="28"/>
          <w:szCs w:val="28"/>
        </w:rPr>
        <w:t>по организации поиск</w:t>
      </w:r>
      <w:r w:rsidR="0021116F">
        <w:rPr>
          <w:sz w:val="28"/>
          <w:szCs w:val="28"/>
        </w:rPr>
        <w:t xml:space="preserve">а и спасения гр. Ткачука М.В. и </w:t>
      </w:r>
      <w:proofErr w:type="spellStart"/>
      <w:r w:rsidR="0021116F">
        <w:rPr>
          <w:sz w:val="28"/>
          <w:szCs w:val="28"/>
        </w:rPr>
        <w:t>Хвалева</w:t>
      </w:r>
      <w:proofErr w:type="spellEnd"/>
      <w:r w:rsidR="0021116F">
        <w:rPr>
          <w:sz w:val="28"/>
          <w:szCs w:val="28"/>
        </w:rPr>
        <w:t xml:space="preserve"> В.А. сообщаю:</w:t>
      </w:r>
    </w:p>
    <w:p w:rsidR="000F37BB" w:rsidRDefault="0021116F" w:rsidP="00993BD4">
      <w:pPr>
        <w:pStyle w:val="aa"/>
        <w:spacing w:after="0" w:line="312" w:lineRule="auto"/>
        <w:ind w:right="-10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тело гр. Ткачука М.В. было обнаружено </w:t>
      </w:r>
      <w:r w:rsidR="000F37BB">
        <w:rPr>
          <w:sz w:val="28"/>
          <w:szCs w:val="28"/>
        </w:rPr>
        <w:t xml:space="preserve">28.07.2014г. на вертикальной стене, на высоте </w:t>
      </w:r>
      <w:smartTag w:uri="urn:schemas-microsoft-com:office:smarttags" w:element="metricconverter">
        <w:smartTagPr>
          <w:attr w:name="ProductID" w:val="3500 м"/>
        </w:smartTagPr>
        <w:r w:rsidR="000F37BB">
          <w:rPr>
            <w:sz w:val="28"/>
            <w:szCs w:val="28"/>
          </w:rPr>
          <w:t>3500 м</w:t>
        </w:r>
      </w:smartTag>
      <w:r w:rsidR="000F37BB">
        <w:rPr>
          <w:sz w:val="28"/>
          <w:szCs w:val="28"/>
        </w:rPr>
        <w:t xml:space="preserve">. В связи со сложными метеорологическими условиями тело гр. Ткачука М.В. </w:t>
      </w:r>
      <w:r w:rsidR="00D82290">
        <w:rPr>
          <w:sz w:val="28"/>
          <w:szCs w:val="28"/>
        </w:rPr>
        <w:t xml:space="preserve">было </w:t>
      </w:r>
      <w:r w:rsidR="000F37BB">
        <w:rPr>
          <w:sz w:val="28"/>
          <w:szCs w:val="28"/>
        </w:rPr>
        <w:t>сня</w:t>
      </w:r>
      <w:r w:rsidR="00D82290">
        <w:rPr>
          <w:sz w:val="28"/>
          <w:szCs w:val="28"/>
        </w:rPr>
        <w:t>то со скалы</w:t>
      </w:r>
      <w:r w:rsidR="000F37BB">
        <w:rPr>
          <w:sz w:val="28"/>
          <w:szCs w:val="28"/>
        </w:rPr>
        <w:t xml:space="preserve"> </w:t>
      </w:r>
      <w:r w:rsidR="000955A4">
        <w:rPr>
          <w:sz w:val="28"/>
          <w:szCs w:val="28"/>
        </w:rPr>
        <w:t>02.08.2014г.</w:t>
      </w:r>
      <w:r w:rsidR="00E43F1A">
        <w:rPr>
          <w:sz w:val="28"/>
          <w:szCs w:val="28"/>
        </w:rPr>
        <w:t>,</w:t>
      </w:r>
      <w:r w:rsidR="000F37BB">
        <w:rPr>
          <w:sz w:val="28"/>
          <w:szCs w:val="28"/>
        </w:rPr>
        <w:t xml:space="preserve"> </w:t>
      </w:r>
      <w:r w:rsidR="00E43F1A">
        <w:rPr>
          <w:sz w:val="28"/>
          <w:szCs w:val="28"/>
        </w:rPr>
        <w:t xml:space="preserve">доставлено </w:t>
      </w:r>
      <w:r w:rsidR="000F37BB">
        <w:rPr>
          <w:sz w:val="28"/>
          <w:szCs w:val="28"/>
        </w:rPr>
        <w:t>в базовый лагерь;</w:t>
      </w:r>
    </w:p>
    <w:p w:rsidR="000F37BB" w:rsidRDefault="000F37BB" w:rsidP="00993BD4">
      <w:pPr>
        <w:spacing w:line="312" w:lineRule="auto"/>
        <w:ind w:firstLine="709"/>
        <w:jc w:val="both"/>
        <w:rPr>
          <w:sz w:val="28"/>
          <w:szCs w:val="28"/>
        </w:rPr>
      </w:pPr>
      <w:r w:rsidRPr="00876296">
        <w:rPr>
          <w:sz w:val="28"/>
          <w:szCs w:val="28"/>
        </w:rPr>
        <w:t>13.08.2014 г. при</w:t>
      </w:r>
      <w:r>
        <w:rPr>
          <w:sz w:val="28"/>
          <w:szCs w:val="28"/>
        </w:rPr>
        <w:t xml:space="preserve"> облете</w:t>
      </w:r>
      <w:r w:rsidRPr="00F753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вертолетом МИ-8-МТВ с двумя группами спасателей </w:t>
      </w:r>
      <w:r w:rsidR="00D82290">
        <w:rPr>
          <w:sz w:val="28"/>
          <w:szCs w:val="28"/>
        </w:rPr>
        <w:t xml:space="preserve">на расстоянии </w:t>
      </w:r>
      <w:r w:rsidR="00993BD4">
        <w:rPr>
          <w:sz w:val="28"/>
          <w:szCs w:val="28"/>
        </w:rPr>
        <w:t>37 км</w:t>
      </w:r>
      <w:r w:rsidR="00E23304">
        <w:rPr>
          <w:sz w:val="28"/>
          <w:szCs w:val="28"/>
        </w:rPr>
        <w:t xml:space="preserve"> </w:t>
      </w:r>
      <w:r w:rsidR="00D82290">
        <w:rPr>
          <w:sz w:val="28"/>
          <w:szCs w:val="28"/>
        </w:rPr>
        <w:t xml:space="preserve">от </w:t>
      </w:r>
      <w:r w:rsidR="00D82290" w:rsidRPr="00876296">
        <w:rPr>
          <w:sz w:val="28"/>
          <w:szCs w:val="28"/>
        </w:rPr>
        <w:t>н.п</w:t>
      </w:r>
      <w:r w:rsidR="00D82290">
        <w:rPr>
          <w:sz w:val="28"/>
          <w:szCs w:val="28"/>
        </w:rPr>
        <w:t>.</w:t>
      </w:r>
      <w:r w:rsidR="00D82290" w:rsidRPr="00876296">
        <w:rPr>
          <w:sz w:val="28"/>
          <w:szCs w:val="28"/>
        </w:rPr>
        <w:t xml:space="preserve"> Кош-Агач </w:t>
      </w:r>
      <w:r>
        <w:rPr>
          <w:sz w:val="28"/>
          <w:szCs w:val="28"/>
        </w:rPr>
        <w:t>в</w:t>
      </w:r>
      <w:r w:rsidRPr="00A275A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08</w:t>
      </w:r>
      <w:r w:rsidRPr="00876296">
        <w:rPr>
          <w:sz w:val="28"/>
          <w:szCs w:val="28"/>
        </w:rPr>
        <w:t>.25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мск</w:t>
      </w:r>
      <w:proofErr w:type="spellEnd"/>
      <w:r>
        <w:rPr>
          <w:sz w:val="28"/>
          <w:szCs w:val="28"/>
        </w:rPr>
        <w:t>)</w:t>
      </w:r>
      <w:r w:rsidRPr="00876296">
        <w:rPr>
          <w:sz w:val="28"/>
          <w:szCs w:val="28"/>
        </w:rPr>
        <w:t xml:space="preserve"> в районе лога </w:t>
      </w:r>
      <w:proofErr w:type="spellStart"/>
      <w:r w:rsidRPr="00876296">
        <w:rPr>
          <w:sz w:val="28"/>
          <w:szCs w:val="28"/>
        </w:rPr>
        <w:t>Салганды</w:t>
      </w:r>
      <w:proofErr w:type="spellEnd"/>
      <w:r w:rsidRPr="00876296">
        <w:rPr>
          <w:sz w:val="28"/>
          <w:szCs w:val="28"/>
        </w:rPr>
        <w:t xml:space="preserve"> и притока р.</w:t>
      </w:r>
      <w:r>
        <w:rPr>
          <w:sz w:val="28"/>
          <w:szCs w:val="28"/>
        </w:rPr>
        <w:t xml:space="preserve"> </w:t>
      </w:r>
      <w:proofErr w:type="spellStart"/>
      <w:r w:rsidRPr="00876296">
        <w:rPr>
          <w:sz w:val="28"/>
          <w:szCs w:val="28"/>
        </w:rPr>
        <w:t>Бертозек</w:t>
      </w:r>
      <w:proofErr w:type="spellEnd"/>
      <w:r w:rsidRPr="00876296">
        <w:rPr>
          <w:sz w:val="28"/>
          <w:szCs w:val="28"/>
        </w:rPr>
        <w:t xml:space="preserve">  у подхода к горе </w:t>
      </w:r>
      <w:proofErr w:type="spellStart"/>
      <w:r w:rsidR="00DD032A">
        <w:rPr>
          <w:sz w:val="28"/>
          <w:szCs w:val="28"/>
        </w:rPr>
        <w:t>Курайского</w:t>
      </w:r>
      <w:proofErr w:type="spellEnd"/>
      <w:r w:rsidR="00DD032A">
        <w:rPr>
          <w:sz w:val="28"/>
          <w:szCs w:val="28"/>
        </w:rPr>
        <w:t xml:space="preserve"> хребта </w:t>
      </w:r>
      <w:r w:rsidRPr="00876296">
        <w:rPr>
          <w:sz w:val="28"/>
          <w:szCs w:val="28"/>
        </w:rPr>
        <w:t xml:space="preserve">на высоте 3160 м над </w:t>
      </w:r>
      <w:r>
        <w:rPr>
          <w:sz w:val="28"/>
          <w:szCs w:val="28"/>
        </w:rPr>
        <w:t>уровнем моря</w:t>
      </w:r>
      <w:r w:rsidRPr="00876296">
        <w:rPr>
          <w:sz w:val="28"/>
          <w:szCs w:val="28"/>
        </w:rPr>
        <w:t xml:space="preserve"> обнаружено тело </w:t>
      </w:r>
      <w:proofErr w:type="spellStart"/>
      <w:r>
        <w:rPr>
          <w:sz w:val="28"/>
          <w:szCs w:val="28"/>
        </w:rPr>
        <w:t>Хва</w:t>
      </w:r>
      <w:r w:rsidRPr="00876296">
        <w:rPr>
          <w:sz w:val="28"/>
          <w:szCs w:val="28"/>
        </w:rPr>
        <w:t>лева</w:t>
      </w:r>
      <w:proofErr w:type="spellEnd"/>
      <w:r w:rsidRPr="00876296">
        <w:rPr>
          <w:sz w:val="28"/>
          <w:szCs w:val="28"/>
        </w:rPr>
        <w:t xml:space="preserve"> Вячеслава</w:t>
      </w:r>
      <w:r>
        <w:rPr>
          <w:sz w:val="28"/>
          <w:szCs w:val="28"/>
        </w:rPr>
        <w:t xml:space="preserve"> Анатольевича</w:t>
      </w:r>
      <w:r w:rsidRPr="00876296">
        <w:rPr>
          <w:sz w:val="28"/>
          <w:szCs w:val="28"/>
        </w:rPr>
        <w:t>.</w:t>
      </w:r>
      <w:r w:rsidR="00993BD4">
        <w:rPr>
          <w:sz w:val="28"/>
          <w:szCs w:val="28"/>
        </w:rPr>
        <w:t xml:space="preserve"> </w:t>
      </w:r>
      <w:r>
        <w:rPr>
          <w:sz w:val="28"/>
          <w:szCs w:val="28"/>
        </w:rPr>
        <w:t>В 13.35 (</w:t>
      </w:r>
      <w:proofErr w:type="spellStart"/>
      <w:r>
        <w:rPr>
          <w:sz w:val="28"/>
          <w:szCs w:val="28"/>
        </w:rPr>
        <w:t>мск</w:t>
      </w:r>
      <w:proofErr w:type="spellEnd"/>
      <w:r>
        <w:rPr>
          <w:sz w:val="28"/>
          <w:szCs w:val="28"/>
        </w:rPr>
        <w:t>) тело опознано и передано в следственный комитет Республики Алтай.</w:t>
      </w:r>
    </w:p>
    <w:p w:rsidR="00CB55B4" w:rsidRDefault="00553255" w:rsidP="00993BD4">
      <w:pPr>
        <w:pStyle w:val="aa"/>
        <w:spacing w:after="0" w:line="312" w:lineRule="auto"/>
        <w:ind w:right="-10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проведении мероприятий </w:t>
      </w:r>
      <w:r w:rsidR="00825BB6">
        <w:rPr>
          <w:sz w:val="28"/>
          <w:szCs w:val="28"/>
        </w:rPr>
        <w:t>была задействована группировка сил</w:t>
      </w:r>
      <w:r w:rsidR="00825BB6">
        <w:rPr>
          <w:sz w:val="28"/>
          <w:szCs w:val="28"/>
        </w:rPr>
        <w:br/>
      </w:r>
      <w:r>
        <w:rPr>
          <w:sz w:val="28"/>
          <w:szCs w:val="28"/>
        </w:rPr>
        <w:t>и сре</w:t>
      </w:r>
      <w:proofErr w:type="gramStart"/>
      <w:r>
        <w:rPr>
          <w:sz w:val="28"/>
          <w:szCs w:val="28"/>
        </w:rPr>
        <w:t>дств в к</w:t>
      </w:r>
      <w:proofErr w:type="gramEnd"/>
      <w:r>
        <w:rPr>
          <w:sz w:val="28"/>
          <w:szCs w:val="28"/>
        </w:rPr>
        <w:t>оличестве: 106 чел., 9 дельтапланеристов, 4 собак и 6 лошадей</w:t>
      </w:r>
      <w:r w:rsidR="001156B9">
        <w:rPr>
          <w:sz w:val="28"/>
          <w:szCs w:val="28"/>
        </w:rPr>
        <w:t>,</w:t>
      </w:r>
      <w:r w:rsidR="001156B9">
        <w:rPr>
          <w:sz w:val="28"/>
          <w:szCs w:val="28"/>
        </w:rPr>
        <w:br/>
      </w:r>
      <w:r w:rsidR="000955A4">
        <w:rPr>
          <w:sz w:val="28"/>
          <w:szCs w:val="28"/>
        </w:rPr>
        <w:t xml:space="preserve">11 ед. техники, из них 2 вертолета: Ми-8-МТВ – 1 ед. и </w:t>
      </w:r>
      <w:r w:rsidR="000955A4">
        <w:rPr>
          <w:sz w:val="28"/>
          <w:szCs w:val="28"/>
          <w:lang w:val="en-US"/>
        </w:rPr>
        <w:t>Robinson</w:t>
      </w:r>
      <w:r w:rsidR="000955A4" w:rsidRPr="00286147">
        <w:rPr>
          <w:sz w:val="28"/>
          <w:szCs w:val="28"/>
        </w:rPr>
        <w:t xml:space="preserve">-44 </w:t>
      </w:r>
      <w:r w:rsidR="000955A4">
        <w:rPr>
          <w:sz w:val="28"/>
          <w:szCs w:val="28"/>
        </w:rPr>
        <w:t>–</w:t>
      </w:r>
      <w:r w:rsidR="000955A4" w:rsidRPr="00286147">
        <w:rPr>
          <w:sz w:val="28"/>
          <w:szCs w:val="28"/>
        </w:rPr>
        <w:t xml:space="preserve"> </w:t>
      </w:r>
      <w:r w:rsidR="000955A4">
        <w:rPr>
          <w:sz w:val="28"/>
          <w:szCs w:val="28"/>
        </w:rPr>
        <w:t>1 ед.</w:t>
      </w:r>
      <w:r w:rsidR="00D82290">
        <w:rPr>
          <w:sz w:val="28"/>
          <w:szCs w:val="28"/>
        </w:rPr>
        <w:t xml:space="preserve"> </w:t>
      </w:r>
      <w:r w:rsidR="00286147">
        <w:rPr>
          <w:sz w:val="28"/>
          <w:szCs w:val="28"/>
        </w:rPr>
        <w:t xml:space="preserve">Вертолетами совершено </w:t>
      </w:r>
      <w:r w:rsidR="00CA6960">
        <w:rPr>
          <w:sz w:val="28"/>
          <w:szCs w:val="28"/>
        </w:rPr>
        <w:t xml:space="preserve">7 вылетов, налет </w:t>
      </w:r>
      <w:r w:rsidR="00825BB6">
        <w:rPr>
          <w:sz w:val="28"/>
          <w:szCs w:val="28"/>
        </w:rPr>
        <w:t>составил</w:t>
      </w:r>
      <w:r w:rsidR="00D82290">
        <w:rPr>
          <w:sz w:val="28"/>
          <w:szCs w:val="28"/>
        </w:rPr>
        <w:t xml:space="preserve"> </w:t>
      </w:r>
      <w:r w:rsidR="00286147">
        <w:rPr>
          <w:sz w:val="28"/>
          <w:szCs w:val="28"/>
        </w:rPr>
        <w:t>25 час 55 мин.</w:t>
      </w:r>
    </w:p>
    <w:p w:rsidR="00CA6960" w:rsidRDefault="00CA6960" w:rsidP="00993BD4">
      <w:pPr>
        <w:pStyle w:val="aa"/>
        <w:spacing w:after="0" w:line="312" w:lineRule="auto"/>
        <w:ind w:right="-108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Поиски </w:t>
      </w:r>
      <w:r w:rsidR="00876296">
        <w:rPr>
          <w:sz w:val="28"/>
          <w:szCs w:val="28"/>
        </w:rPr>
        <w:t>велись</w:t>
      </w:r>
      <w:r>
        <w:rPr>
          <w:sz w:val="28"/>
          <w:szCs w:val="28"/>
        </w:rPr>
        <w:t xml:space="preserve"> на территориях </w:t>
      </w:r>
      <w:proofErr w:type="spellStart"/>
      <w:r>
        <w:rPr>
          <w:sz w:val="28"/>
          <w:szCs w:val="28"/>
        </w:rPr>
        <w:t>Кош-Агачинского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Улаганского</w:t>
      </w:r>
      <w:proofErr w:type="spellEnd"/>
      <w:r>
        <w:rPr>
          <w:sz w:val="28"/>
          <w:szCs w:val="28"/>
        </w:rPr>
        <w:t xml:space="preserve"> районов, обследована площадь более 100 кв. км.</w:t>
      </w:r>
    </w:p>
    <w:p w:rsidR="00F606D6" w:rsidRDefault="00ED215E" w:rsidP="00ED215E">
      <w:pPr>
        <w:pStyle w:val="aa"/>
        <w:spacing w:after="0" w:line="312" w:lineRule="auto"/>
        <w:ind w:right="-108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мероприятия по поиску пропавших спортсменов  проводились в соответствии с действующим законодательством и завершены в кратчайшие сроки.</w:t>
      </w:r>
    </w:p>
    <w:p w:rsidR="00ED215E" w:rsidRDefault="00ED215E" w:rsidP="00ED215E">
      <w:pPr>
        <w:pStyle w:val="aa"/>
        <w:spacing w:after="0" w:line="312" w:lineRule="auto"/>
        <w:ind w:right="-108" w:firstLine="709"/>
        <w:jc w:val="both"/>
        <w:rPr>
          <w:sz w:val="28"/>
          <w:szCs w:val="28"/>
        </w:rPr>
      </w:pPr>
    </w:p>
    <w:p w:rsidR="002A4D05" w:rsidRDefault="002A4D05" w:rsidP="00F65C38">
      <w:pPr>
        <w:jc w:val="both"/>
        <w:rPr>
          <w:sz w:val="28"/>
        </w:rPr>
      </w:pPr>
    </w:p>
    <w:p w:rsidR="00F65C38" w:rsidRDefault="00F65C38" w:rsidP="00F65C38">
      <w:pPr>
        <w:jc w:val="both"/>
        <w:rPr>
          <w:sz w:val="28"/>
        </w:rPr>
      </w:pPr>
      <w:r>
        <w:rPr>
          <w:sz w:val="28"/>
        </w:rPr>
        <w:t>С уважением,</w:t>
      </w:r>
    </w:p>
    <w:p w:rsidR="00F65C38" w:rsidRDefault="00F65C38" w:rsidP="00F65C38">
      <w:pPr>
        <w:jc w:val="both"/>
        <w:rPr>
          <w:sz w:val="28"/>
          <w:szCs w:val="28"/>
        </w:rPr>
      </w:pPr>
    </w:p>
    <w:p w:rsidR="00DA6E65" w:rsidRDefault="00DA6E65" w:rsidP="00F65C38">
      <w:pPr>
        <w:jc w:val="both"/>
        <w:rPr>
          <w:sz w:val="28"/>
          <w:szCs w:val="28"/>
        </w:rPr>
      </w:pPr>
    </w:p>
    <w:p w:rsidR="00F65C38" w:rsidRDefault="00AA4D34" w:rsidP="00F65C38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6401435" distR="6401435" simplePos="0" relativeHeight="251658240" behindDoc="0" locked="0" layoutInCell="1" allowOverlap="1">
            <wp:simplePos x="0" y="0"/>
            <wp:positionH relativeFrom="margin">
              <wp:posOffset>3663315</wp:posOffset>
            </wp:positionH>
            <wp:positionV relativeFrom="paragraph">
              <wp:posOffset>24130</wp:posOffset>
            </wp:positionV>
            <wp:extent cx="1409700" cy="8001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42000" contrast="7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624" w:type="dxa"/>
        <w:tblInd w:w="-18" w:type="dxa"/>
        <w:tblLook w:val="01E0"/>
      </w:tblPr>
      <w:tblGrid>
        <w:gridCol w:w="6080"/>
        <w:gridCol w:w="1276"/>
        <w:gridCol w:w="2268"/>
      </w:tblGrid>
      <w:tr w:rsidR="0034301E" w:rsidRPr="005E7DC7" w:rsidTr="00045216">
        <w:tc>
          <w:tcPr>
            <w:tcW w:w="6080" w:type="dxa"/>
          </w:tcPr>
          <w:p w:rsidR="0034301E" w:rsidRPr="005E7DC7" w:rsidRDefault="00873405" w:rsidP="00045216">
            <w:pPr>
              <w:autoSpaceDE w:val="0"/>
              <w:autoSpaceDN w:val="0"/>
              <w:ind w:left="-57" w:right="-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34301E" w:rsidRPr="005E7DC7">
              <w:rPr>
                <w:sz w:val="28"/>
                <w:szCs w:val="28"/>
              </w:rPr>
              <w:t>аместител</w:t>
            </w:r>
            <w:r>
              <w:rPr>
                <w:sz w:val="28"/>
                <w:szCs w:val="28"/>
              </w:rPr>
              <w:t>ь</w:t>
            </w:r>
            <w:r w:rsidR="0034301E" w:rsidRPr="005E7DC7">
              <w:rPr>
                <w:sz w:val="28"/>
                <w:szCs w:val="28"/>
              </w:rPr>
              <w:t xml:space="preserve"> начальника регионального центра</w:t>
            </w:r>
          </w:p>
          <w:p w:rsidR="0034301E" w:rsidRPr="005E7DC7" w:rsidRDefault="003C2F28" w:rsidP="001156B9">
            <w:pPr>
              <w:autoSpaceDE w:val="0"/>
              <w:autoSpaceDN w:val="0"/>
              <w:ind w:left="-57" w:right="-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Государственной противопожарной службе</w:t>
            </w:r>
          </w:p>
        </w:tc>
        <w:tc>
          <w:tcPr>
            <w:tcW w:w="1276" w:type="dxa"/>
            <w:vAlign w:val="bottom"/>
          </w:tcPr>
          <w:p w:rsidR="0034301E" w:rsidRPr="005E7DC7" w:rsidRDefault="0034301E" w:rsidP="0034301E">
            <w:pPr>
              <w:autoSpaceDE w:val="0"/>
              <w:autoSpaceDN w:val="0"/>
              <w:jc w:val="right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bottom"/>
          </w:tcPr>
          <w:p w:rsidR="0034301E" w:rsidRPr="005E7DC7" w:rsidRDefault="003C2F28" w:rsidP="00045216">
            <w:pPr>
              <w:autoSpaceDE w:val="0"/>
              <w:autoSpaceDN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А.Н. Еремеев</w:t>
            </w:r>
          </w:p>
        </w:tc>
      </w:tr>
    </w:tbl>
    <w:p w:rsidR="007F302B" w:rsidRDefault="007F302B" w:rsidP="0034301E">
      <w:pPr>
        <w:jc w:val="both"/>
        <w:rPr>
          <w:sz w:val="28"/>
          <w:szCs w:val="28"/>
        </w:rPr>
      </w:pPr>
    </w:p>
    <w:p w:rsidR="001015AD" w:rsidRDefault="001015AD" w:rsidP="0034301E">
      <w:pPr>
        <w:jc w:val="both"/>
        <w:rPr>
          <w:sz w:val="22"/>
          <w:szCs w:val="22"/>
        </w:rPr>
      </w:pPr>
    </w:p>
    <w:p w:rsidR="00D22524" w:rsidRDefault="00D22524" w:rsidP="0034301E">
      <w:pPr>
        <w:jc w:val="both"/>
        <w:rPr>
          <w:sz w:val="22"/>
          <w:szCs w:val="22"/>
        </w:rPr>
      </w:pPr>
    </w:p>
    <w:p w:rsidR="00D22524" w:rsidRDefault="00D22524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E43F1A" w:rsidRDefault="00E43F1A" w:rsidP="0034301E">
      <w:pPr>
        <w:jc w:val="both"/>
        <w:rPr>
          <w:sz w:val="22"/>
          <w:szCs w:val="22"/>
        </w:rPr>
      </w:pPr>
    </w:p>
    <w:p w:rsidR="00E43F1A" w:rsidRDefault="00E43F1A" w:rsidP="0034301E">
      <w:pPr>
        <w:jc w:val="both"/>
        <w:rPr>
          <w:sz w:val="22"/>
          <w:szCs w:val="22"/>
        </w:rPr>
      </w:pPr>
    </w:p>
    <w:p w:rsidR="00E43F1A" w:rsidRDefault="00E43F1A" w:rsidP="0034301E">
      <w:pPr>
        <w:jc w:val="both"/>
        <w:rPr>
          <w:sz w:val="22"/>
          <w:szCs w:val="22"/>
        </w:rPr>
      </w:pPr>
    </w:p>
    <w:p w:rsidR="00E43F1A" w:rsidRDefault="00E43F1A" w:rsidP="0034301E">
      <w:pPr>
        <w:jc w:val="both"/>
        <w:rPr>
          <w:sz w:val="22"/>
          <w:szCs w:val="22"/>
        </w:rPr>
      </w:pPr>
    </w:p>
    <w:p w:rsidR="00E43F1A" w:rsidRDefault="00E43F1A" w:rsidP="0034301E">
      <w:pPr>
        <w:jc w:val="both"/>
        <w:rPr>
          <w:sz w:val="22"/>
          <w:szCs w:val="22"/>
        </w:rPr>
      </w:pPr>
    </w:p>
    <w:p w:rsidR="00E43F1A" w:rsidRDefault="00E43F1A" w:rsidP="0034301E">
      <w:pPr>
        <w:jc w:val="both"/>
        <w:rPr>
          <w:sz w:val="22"/>
          <w:szCs w:val="22"/>
        </w:rPr>
      </w:pPr>
    </w:p>
    <w:p w:rsidR="00E43F1A" w:rsidRDefault="00E43F1A" w:rsidP="0034301E">
      <w:pPr>
        <w:jc w:val="both"/>
        <w:rPr>
          <w:sz w:val="22"/>
          <w:szCs w:val="22"/>
        </w:rPr>
      </w:pPr>
    </w:p>
    <w:p w:rsidR="00E43F1A" w:rsidRDefault="00E43F1A" w:rsidP="0034301E">
      <w:pPr>
        <w:jc w:val="both"/>
        <w:rPr>
          <w:sz w:val="22"/>
          <w:szCs w:val="22"/>
        </w:rPr>
      </w:pPr>
    </w:p>
    <w:p w:rsidR="00E43F1A" w:rsidRDefault="00E43F1A" w:rsidP="0034301E">
      <w:pPr>
        <w:jc w:val="both"/>
        <w:rPr>
          <w:sz w:val="22"/>
          <w:szCs w:val="22"/>
        </w:rPr>
      </w:pPr>
    </w:p>
    <w:p w:rsidR="00E43F1A" w:rsidRDefault="00E43F1A" w:rsidP="0034301E">
      <w:pPr>
        <w:jc w:val="both"/>
        <w:rPr>
          <w:sz w:val="22"/>
          <w:szCs w:val="22"/>
        </w:rPr>
      </w:pPr>
    </w:p>
    <w:p w:rsidR="00E43F1A" w:rsidRDefault="00E43F1A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1156B9" w:rsidRDefault="001156B9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CF525E" w:rsidRDefault="00CF525E" w:rsidP="0034301E">
      <w:pPr>
        <w:jc w:val="both"/>
        <w:rPr>
          <w:sz w:val="22"/>
          <w:szCs w:val="22"/>
        </w:rPr>
      </w:pPr>
    </w:p>
    <w:p w:rsidR="00557181" w:rsidRPr="001D5FDB" w:rsidRDefault="00557181" w:rsidP="00557181">
      <w:pPr>
        <w:jc w:val="both"/>
        <w:rPr>
          <w:sz w:val="20"/>
        </w:rPr>
      </w:pPr>
      <w:r>
        <w:rPr>
          <w:sz w:val="20"/>
        </w:rPr>
        <w:t>Сак В.В.</w:t>
      </w:r>
    </w:p>
    <w:p w:rsidR="00557181" w:rsidRPr="001D5FDB" w:rsidRDefault="00557181" w:rsidP="00557181">
      <w:pPr>
        <w:rPr>
          <w:sz w:val="20"/>
        </w:rPr>
      </w:pPr>
      <w:r w:rsidRPr="001D5FDB">
        <w:rPr>
          <w:sz w:val="20"/>
        </w:rPr>
        <w:t>(391) 226-45-5</w:t>
      </w:r>
      <w:r w:rsidR="001156B9">
        <w:rPr>
          <w:sz w:val="20"/>
        </w:rPr>
        <w:t>1</w:t>
      </w:r>
      <w:r w:rsidRPr="001D5FDB">
        <w:rPr>
          <w:sz w:val="20"/>
        </w:rPr>
        <w:t xml:space="preserve">  (4-5</w:t>
      </w:r>
      <w:r w:rsidR="001156B9">
        <w:rPr>
          <w:sz w:val="20"/>
        </w:rPr>
        <w:t>1</w:t>
      </w:r>
      <w:r w:rsidRPr="001D5FDB">
        <w:rPr>
          <w:sz w:val="20"/>
        </w:rPr>
        <w:t>)</w:t>
      </w:r>
    </w:p>
    <w:p w:rsidR="00557181" w:rsidRDefault="00557181" w:rsidP="00557181">
      <w:pPr>
        <w:rPr>
          <w:sz w:val="20"/>
        </w:rPr>
      </w:pPr>
      <w:r>
        <w:rPr>
          <w:sz w:val="20"/>
        </w:rPr>
        <w:t>1-22</w:t>
      </w:r>
    </w:p>
    <w:sectPr w:rsidR="00557181" w:rsidSect="00947B10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AD0675"/>
    <w:rsid w:val="00017EC3"/>
    <w:rsid w:val="00022851"/>
    <w:rsid w:val="00045216"/>
    <w:rsid w:val="00073275"/>
    <w:rsid w:val="000921EB"/>
    <w:rsid w:val="00092A71"/>
    <w:rsid w:val="000955A4"/>
    <w:rsid w:val="000A6381"/>
    <w:rsid w:val="000B745C"/>
    <w:rsid w:val="000F0353"/>
    <w:rsid w:val="000F37BB"/>
    <w:rsid w:val="001015AD"/>
    <w:rsid w:val="00105162"/>
    <w:rsid w:val="001156B9"/>
    <w:rsid w:val="00116708"/>
    <w:rsid w:val="00125D95"/>
    <w:rsid w:val="0012709C"/>
    <w:rsid w:val="00164119"/>
    <w:rsid w:val="001E3D1B"/>
    <w:rsid w:val="001E66C5"/>
    <w:rsid w:val="0021116F"/>
    <w:rsid w:val="002214DF"/>
    <w:rsid w:val="00241EA2"/>
    <w:rsid w:val="00242D92"/>
    <w:rsid w:val="00286147"/>
    <w:rsid w:val="002A15B3"/>
    <w:rsid w:val="002A4D05"/>
    <w:rsid w:val="002B6B0C"/>
    <w:rsid w:val="002D3559"/>
    <w:rsid w:val="00310EE7"/>
    <w:rsid w:val="0034301E"/>
    <w:rsid w:val="00345E2D"/>
    <w:rsid w:val="003A1AEA"/>
    <w:rsid w:val="003C2F28"/>
    <w:rsid w:val="003D6420"/>
    <w:rsid w:val="003E0666"/>
    <w:rsid w:val="00410F26"/>
    <w:rsid w:val="004130BB"/>
    <w:rsid w:val="004249CC"/>
    <w:rsid w:val="004627B7"/>
    <w:rsid w:val="00491D32"/>
    <w:rsid w:val="004D343A"/>
    <w:rsid w:val="004F1724"/>
    <w:rsid w:val="005266BC"/>
    <w:rsid w:val="00537772"/>
    <w:rsid w:val="00537C21"/>
    <w:rsid w:val="00545070"/>
    <w:rsid w:val="00547FF5"/>
    <w:rsid w:val="00553255"/>
    <w:rsid w:val="00557181"/>
    <w:rsid w:val="00565466"/>
    <w:rsid w:val="00571E25"/>
    <w:rsid w:val="005724DD"/>
    <w:rsid w:val="0057683F"/>
    <w:rsid w:val="005A5C2B"/>
    <w:rsid w:val="005B3DD4"/>
    <w:rsid w:val="005B434F"/>
    <w:rsid w:val="005E48C0"/>
    <w:rsid w:val="0062138F"/>
    <w:rsid w:val="00622130"/>
    <w:rsid w:val="00643F34"/>
    <w:rsid w:val="00644368"/>
    <w:rsid w:val="00676344"/>
    <w:rsid w:val="00683E3D"/>
    <w:rsid w:val="006B239F"/>
    <w:rsid w:val="006C2702"/>
    <w:rsid w:val="006C4830"/>
    <w:rsid w:val="006C74EC"/>
    <w:rsid w:val="006D0D77"/>
    <w:rsid w:val="006E793F"/>
    <w:rsid w:val="006F2C53"/>
    <w:rsid w:val="0071742E"/>
    <w:rsid w:val="00745AFA"/>
    <w:rsid w:val="00770F2C"/>
    <w:rsid w:val="00796A96"/>
    <w:rsid w:val="007B44B6"/>
    <w:rsid w:val="007D21B2"/>
    <w:rsid w:val="007E12AF"/>
    <w:rsid w:val="007E2DA3"/>
    <w:rsid w:val="007F16B0"/>
    <w:rsid w:val="007F1980"/>
    <w:rsid w:val="007F302B"/>
    <w:rsid w:val="00800DCF"/>
    <w:rsid w:val="00806AB6"/>
    <w:rsid w:val="00825BB6"/>
    <w:rsid w:val="0083464B"/>
    <w:rsid w:val="0084733E"/>
    <w:rsid w:val="008610C2"/>
    <w:rsid w:val="0086170D"/>
    <w:rsid w:val="0086447D"/>
    <w:rsid w:val="00873405"/>
    <w:rsid w:val="00876296"/>
    <w:rsid w:val="00887D4D"/>
    <w:rsid w:val="008A36ED"/>
    <w:rsid w:val="008B7FF9"/>
    <w:rsid w:val="008C4B4B"/>
    <w:rsid w:val="008D5CBB"/>
    <w:rsid w:val="008E6A87"/>
    <w:rsid w:val="008F5606"/>
    <w:rsid w:val="009137A1"/>
    <w:rsid w:val="00917E96"/>
    <w:rsid w:val="00926E3E"/>
    <w:rsid w:val="00947B10"/>
    <w:rsid w:val="00954CDB"/>
    <w:rsid w:val="009550F0"/>
    <w:rsid w:val="009604AE"/>
    <w:rsid w:val="00970CFE"/>
    <w:rsid w:val="00993BD4"/>
    <w:rsid w:val="009C5609"/>
    <w:rsid w:val="009F43CF"/>
    <w:rsid w:val="00A11F1F"/>
    <w:rsid w:val="00A13A96"/>
    <w:rsid w:val="00A43666"/>
    <w:rsid w:val="00A67522"/>
    <w:rsid w:val="00A82190"/>
    <w:rsid w:val="00AA4B03"/>
    <w:rsid w:val="00AA4D34"/>
    <w:rsid w:val="00AD0675"/>
    <w:rsid w:val="00B26CB2"/>
    <w:rsid w:val="00B364E7"/>
    <w:rsid w:val="00B424C0"/>
    <w:rsid w:val="00B71889"/>
    <w:rsid w:val="00B82FCD"/>
    <w:rsid w:val="00B91C6D"/>
    <w:rsid w:val="00B958C6"/>
    <w:rsid w:val="00BE1869"/>
    <w:rsid w:val="00BE1A21"/>
    <w:rsid w:val="00BE61E4"/>
    <w:rsid w:val="00C17492"/>
    <w:rsid w:val="00C20D76"/>
    <w:rsid w:val="00C249F0"/>
    <w:rsid w:val="00C33A02"/>
    <w:rsid w:val="00C70248"/>
    <w:rsid w:val="00C72920"/>
    <w:rsid w:val="00C7359B"/>
    <w:rsid w:val="00C92B4B"/>
    <w:rsid w:val="00CA6960"/>
    <w:rsid w:val="00CB40BB"/>
    <w:rsid w:val="00CB55B4"/>
    <w:rsid w:val="00CC3953"/>
    <w:rsid w:val="00CF525E"/>
    <w:rsid w:val="00D22524"/>
    <w:rsid w:val="00D25807"/>
    <w:rsid w:val="00D41098"/>
    <w:rsid w:val="00D47AC9"/>
    <w:rsid w:val="00D82290"/>
    <w:rsid w:val="00D84C91"/>
    <w:rsid w:val="00D919C7"/>
    <w:rsid w:val="00DA6E65"/>
    <w:rsid w:val="00DB41ED"/>
    <w:rsid w:val="00DB73A9"/>
    <w:rsid w:val="00DD032A"/>
    <w:rsid w:val="00DE20E1"/>
    <w:rsid w:val="00DF37A7"/>
    <w:rsid w:val="00DF526E"/>
    <w:rsid w:val="00E23304"/>
    <w:rsid w:val="00E41996"/>
    <w:rsid w:val="00E43F1A"/>
    <w:rsid w:val="00E44919"/>
    <w:rsid w:val="00E7144E"/>
    <w:rsid w:val="00E81C80"/>
    <w:rsid w:val="00E943E5"/>
    <w:rsid w:val="00EA6328"/>
    <w:rsid w:val="00EA79E1"/>
    <w:rsid w:val="00EC04B1"/>
    <w:rsid w:val="00EC5B17"/>
    <w:rsid w:val="00ED215E"/>
    <w:rsid w:val="00F606D6"/>
    <w:rsid w:val="00F6406D"/>
    <w:rsid w:val="00F65C38"/>
    <w:rsid w:val="00FB531F"/>
    <w:rsid w:val="00FE5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1C8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D0675"/>
    <w:pPr>
      <w:framePr w:w="3373" w:h="1147" w:hSpace="180" w:wrap="around" w:vAnchor="text" w:hAnchor="page" w:x="1729" w:y="21"/>
      <w:widowControl w:val="0"/>
      <w:pBdr>
        <w:bottom w:val="single" w:sz="6" w:space="1" w:color="auto"/>
      </w:pBdr>
      <w:tabs>
        <w:tab w:val="left" w:pos="446"/>
      </w:tabs>
      <w:autoSpaceDE w:val="0"/>
      <w:autoSpaceDN w:val="0"/>
      <w:adjustRightInd w:val="0"/>
      <w:spacing w:line="206" w:lineRule="atLeast"/>
      <w:jc w:val="center"/>
    </w:pPr>
    <w:rPr>
      <w:b/>
      <w:bCs/>
      <w:sz w:val="16"/>
      <w:szCs w:val="16"/>
    </w:rPr>
  </w:style>
  <w:style w:type="paragraph" w:styleId="a4">
    <w:name w:val="Balloon Text"/>
    <w:basedOn w:val="a"/>
    <w:semiHidden/>
    <w:rsid w:val="00AD0675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34301E"/>
    <w:pPr>
      <w:ind w:firstLine="708"/>
      <w:jc w:val="center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34301E"/>
    <w:rPr>
      <w:sz w:val="28"/>
      <w:szCs w:val="24"/>
    </w:rPr>
  </w:style>
  <w:style w:type="paragraph" w:customStyle="1" w:styleId="1">
    <w:name w:val="Знак Знак1 Знак"/>
    <w:basedOn w:val="a"/>
    <w:rsid w:val="00F65C3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7">
    <w:name w:val="Hyperlink"/>
    <w:basedOn w:val="a0"/>
    <w:rsid w:val="00F65C38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345E2D"/>
    <w:pPr>
      <w:spacing w:before="100" w:beforeAutospacing="1" w:after="100" w:afterAutospacing="1"/>
    </w:pPr>
  </w:style>
  <w:style w:type="table" w:styleId="a9">
    <w:name w:val="Table Grid"/>
    <w:basedOn w:val="a1"/>
    <w:rsid w:val="00C249F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rsid w:val="00F606D6"/>
    <w:pPr>
      <w:spacing w:after="120"/>
    </w:pPr>
  </w:style>
  <w:style w:type="character" w:customStyle="1" w:styleId="ab">
    <w:name w:val="Основной текст Знак"/>
    <w:basedOn w:val="a0"/>
    <w:link w:val="aa"/>
    <w:rsid w:val="00F606D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5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atrushevvv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D09F1-CF0C-4DE2-8A07-60B09548F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vsrc</Company>
  <LinksUpToDate>false</LinksUpToDate>
  <CharactersWithSpaces>1967</CharactersWithSpaces>
  <SharedDoc>false</SharedDoc>
  <HLinks>
    <vt:vector size="6" baseType="variant"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mailto:gps5@SIBRC.MCHS.RU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delo5</dc:creator>
  <cp:keywords/>
  <dc:description/>
  <cp:lastModifiedBy>User</cp:lastModifiedBy>
  <cp:revision>5</cp:revision>
  <cp:lastPrinted>2014-08-14T07:55:00Z</cp:lastPrinted>
  <dcterms:created xsi:type="dcterms:W3CDTF">2014-08-14T08:16:00Z</dcterms:created>
  <dcterms:modified xsi:type="dcterms:W3CDTF">2014-08-25T08:32:00Z</dcterms:modified>
</cp:coreProperties>
</file>